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10123" w:type="dxa"/>
        <w:tblLook w:val="04A0"/>
      </w:tblPr>
      <w:tblGrid>
        <w:gridCol w:w="4131"/>
        <w:gridCol w:w="5992"/>
      </w:tblGrid>
      <w:tr w:rsidR="00A63B5B" w:rsidRPr="00E85651" w:rsidTr="00A97BE1">
        <w:trPr>
          <w:trHeight w:val="1361"/>
        </w:trPr>
        <w:tc>
          <w:tcPr>
            <w:tcW w:w="4067" w:type="dxa"/>
          </w:tcPr>
          <w:p w:rsidR="00A63B5B" w:rsidRPr="00D416E8" w:rsidRDefault="00D30B2B" w:rsidP="00D30B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6025" cy="871871"/>
                  <wp:effectExtent l="0" t="0" r="0" b="4445"/>
                  <wp:docPr id="1" name="Рисунок 1" descr="C:\Users\user\AppData\Local\Microsoft\Windows\INetCache\Content.Word\itklaster-(rgb)_2color_white-bg_horiz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tklaster-(rgb)_2color_white-bg_horizo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951" t="18934" r="9916" b="17758"/>
                          <a:stretch/>
                        </pic:blipFill>
                        <pic:spPr bwMode="auto">
                          <a:xfrm>
                            <a:off x="0" y="0"/>
                            <a:ext cx="2581425" cy="90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:rsidR="00CA7570" w:rsidRPr="00CA7570" w:rsidRDefault="00CA7570" w:rsidP="00CA757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9"/>
            <w:bookmarkStart w:id="1" w:name="OLE_LINK10"/>
            <w:r w:rsidRPr="00CA7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Ассоциация по развитию </w:t>
            </w:r>
            <w:r w:rsidRPr="00CA757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информационно-телекоммуникационных технологий                  </w:t>
            </w:r>
          </w:p>
          <w:p w:rsidR="00CA7570" w:rsidRPr="00CA7570" w:rsidRDefault="00CA7570" w:rsidP="00CA757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0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«Информационно-телекоммуникационный Кластер Сибири»</w:t>
            </w:r>
          </w:p>
          <w:bookmarkEnd w:id="0"/>
          <w:bookmarkEnd w:id="1"/>
          <w:p w:rsidR="00CA7570" w:rsidRPr="00CA7570" w:rsidRDefault="00CA7570" w:rsidP="00CA75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70">
              <w:rPr>
                <w:rFonts w:ascii="Times New Roman" w:hAnsi="Times New Roman" w:cs="Times New Roman"/>
                <w:b/>
                <w:sz w:val="20"/>
                <w:szCs w:val="20"/>
              </w:rPr>
              <w:t>644074, г. Омск, пр. Комарова 21/1, офис 101</w:t>
            </w:r>
          </w:p>
          <w:p w:rsidR="00D416E8" w:rsidRPr="00D416E8" w:rsidRDefault="00D416E8" w:rsidP="00A97B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OLE_LINK7"/>
            <w:bookmarkStart w:id="3" w:name="OLE_LINK8"/>
          </w:p>
          <w:bookmarkEnd w:id="2"/>
          <w:bookmarkEnd w:id="3"/>
          <w:p w:rsidR="00A63B5B" w:rsidRPr="00D416E8" w:rsidRDefault="00A63B5B" w:rsidP="00A97B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5A47" w:rsidRPr="00B45E7D" w:rsidRDefault="00445A47" w:rsidP="00445A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СОГЛАШЕНИЕ</w:t>
      </w:r>
    </w:p>
    <w:p w:rsidR="00445A47" w:rsidRPr="00B45E7D" w:rsidRDefault="00445A47" w:rsidP="00445A4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 xml:space="preserve">о принятии в </w:t>
      </w:r>
      <w:r>
        <w:rPr>
          <w:rFonts w:ascii="Times New Roman" w:hAnsi="Times New Roman" w:cs="Times New Roman"/>
          <w:b/>
        </w:rPr>
        <w:t xml:space="preserve">члены </w:t>
      </w:r>
      <w:r w:rsidR="00CA7570">
        <w:rPr>
          <w:rFonts w:ascii="Times New Roman" w:eastAsia="Calibri" w:hAnsi="Times New Roman" w:cs="Times New Roman"/>
          <w:b/>
        </w:rPr>
        <w:t>Ассоциации</w:t>
      </w:r>
      <w:r w:rsidRPr="00B45E7D">
        <w:rPr>
          <w:rFonts w:ascii="Times New Roman" w:eastAsia="Calibri" w:hAnsi="Times New Roman" w:cs="Times New Roman"/>
          <w:b/>
        </w:rPr>
        <w:t xml:space="preserve"> «ИТ-Кластер Сибири»</w:t>
      </w:r>
    </w:p>
    <w:p w:rsidR="00445A47" w:rsidRDefault="00445A47" w:rsidP="00445A47">
      <w:pPr>
        <w:spacing w:line="312" w:lineRule="auto"/>
        <w:contextualSpacing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г. Омск </w:t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A50A8A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B45E7D">
        <w:rPr>
          <w:rFonts w:ascii="Times New Roman" w:hAnsi="Times New Roman" w:cs="Times New Roman"/>
        </w:rPr>
        <w:t>«__» ______ 20__г.</w:t>
      </w:r>
    </w:p>
    <w:p w:rsidR="00AA15F3" w:rsidRPr="00B45E7D" w:rsidRDefault="00AA15F3" w:rsidP="00445A47">
      <w:pPr>
        <w:spacing w:line="312" w:lineRule="auto"/>
        <w:contextualSpacing/>
        <w:rPr>
          <w:rFonts w:ascii="Times New Roman" w:hAnsi="Times New Roman" w:cs="Times New Roman"/>
        </w:rPr>
      </w:pPr>
    </w:p>
    <w:p w:rsidR="00445A47" w:rsidRPr="00B45E7D" w:rsidRDefault="00445A47" w:rsidP="00445A47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  <w:b/>
        </w:rPr>
        <w:t>___________________</w:t>
      </w:r>
      <w:r w:rsidRPr="00B45E7D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 xml:space="preserve">Член </w:t>
      </w:r>
      <w:r w:rsidR="00CA7570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», в лице ________, действующего на основании ________________________, с одной стороны, и  </w:t>
      </w:r>
    </w:p>
    <w:p w:rsidR="00445A47" w:rsidRPr="00B45E7D" w:rsidRDefault="00CA7570" w:rsidP="00445A47">
      <w:pPr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Ассоциация по развитию информационно-телекоммуникационных</w:t>
      </w:r>
      <w:r w:rsidR="00445A47" w:rsidRPr="00B45E7D">
        <w:rPr>
          <w:rFonts w:ascii="Times New Roman" w:eastAsia="Calibri" w:hAnsi="Times New Roman" w:cs="Times New Roman"/>
          <w:b/>
        </w:rPr>
        <w:t xml:space="preserve"> «Информационно-телекоммуникационный Кластер Сибири» (</w:t>
      </w:r>
      <w:r>
        <w:rPr>
          <w:rFonts w:ascii="Times New Roman" w:eastAsia="Calibri" w:hAnsi="Times New Roman" w:cs="Times New Roman"/>
          <w:b/>
        </w:rPr>
        <w:t>Ассоциация</w:t>
      </w:r>
      <w:r w:rsidR="00445A47" w:rsidRPr="00B45E7D">
        <w:rPr>
          <w:rFonts w:ascii="Times New Roman" w:eastAsia="Calibri" w:hAnsi="Times New Roman" w:cs="Times New Roman"/>
          <w:b/>
        </w:rPr>
        <w:t xml:space="preserve"> «ИТ-Кластер Сибири»)</w:t>
      </w:r>
      <w:r w:rsidR="00445A47" w:rsidRPr="00B45E7D">
        <w:rPr>
          <w:rFonts w:ascii="Times New Roman" w:hAnsi="Times New Roman" w:cs="Times New Roman"/>
        </w:rPr>
        <w:t>, именуем</w:t>
      </w:r>
      <w:r w:rsidR="00A728FF">
        <w:rPr>
          <w:rFonts w:ascii="Times New Roman" w:hAnsi="Times New Roman" w:cs="Times New Roman"/>
        </w:rPr>
        <w:t>ая</w:t>
      </w:r>
      <w:r w:rsidR="00445A47" w:rsidRPr="00B45E7D">
        <w:rPr>
          <w:rFonts w:ascii="Times New Roman" w:hAnsi="Times New Roman" w:cs="Times New Roman"/>
        </w:rPr>
        <w:t xml:space="preserve"> в дальнейшем «</w:t>
      </w:r>
      <w:r w:rsidR="00A728FF">
        <w:rPr>
          <w:rFonts w:ascii="Times New Roman" w:hAnsi="Times New Roman" w:cs="Times New Roman"/>
        </w:rPr>
        <w:t>Ассоциация</w:t>
      </w:r>
      <w:r w:rsidR="00445A47" w:rsidRPr="00B45E7D">
        <w:rPr>
          <w:rFonts w:ascii="Times New Roman" w:hAnsi="Times New Roman" w:cs="Times New Roman"/>
        </w:rPr>
        <w:t xml:space="preserve">» в лице </w:t>
      </w:r>
      <w:r w:rsidR="00E24668">
        <w:rPr>
          <w:rFonts w:ascii="Times New Roman" w:hAnsi="Times New Roman" w:cs="Times New Roman"/>
        </w:rPr>
        <w:t>п</w:t>
      </w:r>
      <w:r w:rsidR="00445A47" w:rsidRPr="00B45E7D">
        <w:rPr>
          <w:rFonts w:ascii="Times New Roman" w:hAnsi="Times New Roman" w:cs="Times New Roman"/>
        </w:rPr>
        <w:t xml:space="preserve">резидента </w:t>
      </w:r>
      <w:r w:rsidR="00A728FF">
        <w:rPr>
          <w:rFonts w:ascii="Times New Roman" w:hAnsi="Times New Roman" w:cs="Times New Roman"/>
        </w:rPr>
        <w:t>Ассоциации</w:t>
      </w:r>
      <w:r w:rsidR="00445A47" w:rsidRPr="00B45E7D">
        <w:rPr>
          <w:rFonts w:ascii="Times New Roman" w:hAnsi="Times New Roman" w:cs="Times New Roman"/>
        </w:rPr>
        <w:t xml:space="preserve"> </w:t>
      </w:r>
      <w:r w:rsidR="00E24668">
        <w:rPr>
          <w:rFonts w:ascii="Times New Roman" w:hAnsi="Times New Roman" w:cs="Times New Roman"/>
        </w:rPr>
        <w:t>Тимофеечева Александра Михайловича</w:t>
      </w:r>
      <w:r w:rsidR="00445A47" w:rsidRPr="00B45E7D">
        <w:rPr>
          <w:rFonts w:ascii="Times New Roman" w:hAnsi="Times New Roman" w:cs="Times New Roman"/>
        </w:rPr>
        <w:t>, действующего на основании Устава, с другой стороны, заключили настоящее Соглашение, далее – «Соглашение», о нижеследующем:</w:t>
      </w:r>
    </w:p>
    <w:p w:rsidR="00445A47" w:rsidRPr="00B45E7D" w:rsidRDefault="00445A47" w:rsidP="00445A47">
      <w:pPr>
        <w:pStyle w:val="a3"/>
        <w:numPr>
          <w:ilvl w:val="0"/>
          <w:numId w:val="2"/>
        </w:numPr>
        <w:spacing w:before="24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  <w:b/>
        </w:rPr>
        <w:t>Предмет Соглашения</w:t>
      </w:r>
    </w:p>
    <w:p w:rsidR="00445A47" w:rsidRDefault="00445A47" w:rsidP="00445A47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__________________ вступает в </w:t>
      </w:r>
      <w:r w:rsidR="00A728FF">
        <w:rPr>
          <w:rFonts w:ascii="Times New Roman" w:eastAsia="Calibri" w:hAnsi="Times New Roman" w:cs="Times New Roman"/>
        </w:rPr>
        <w:t>Ассоциацию</w:t>
      </w:r>
      <w:r w:rsidRPr="00B45E7D">
        <w:rPr>
          <w:rFonts w:ascii="Times New Roman" w:eastAsia="Calibri" w:hAnsi="Times New Roman" w:cs="Times New Roman"/>
        </w:rPr>
        <w:t xml:space="preserve"> </w:t>
      </w:r>
      <w:r w:rsidRPr="00445A47">
        <w:rPr>
          <w:rFonts w:ascii="Times New Roman" w:eastAsia="Calibri" w:hAnsi="Times New Roman" w:cs="Times New Roman"/>
          <w:b/>
        </w:rPr>
        <w:t>в качестве Ч</w:t>
      </w:r>
      <w:r w:rsidRPr="00445A47">
        <w:rPr>
          <w:rFonts w:ascii="Times New Roman" w:hAnsi="Times New Roman" w:cs="Times New Roman"/>
          <w:b/>
        </w:rPr>
        <w:t xml:space="preserve">лена </w:t>
      </w:r>
      <w:r w:rsidR="00A728FF">
        <w:rPr>
          <w:rFonts w:ascii="Times New Roman" w:hAnsi="Times New Roman" w:cs="Times New Roman"/>
          <w:b/>
        </w:rPr>
        <w:t>ассоциации</w:t>
      </w:r>
      <w:r w:rsidRPr="00B45E7D">
        <w:rPr>
          <w:rFonts w:ascii="Times New Roman" w:hAnsi="Times New Roman" w:cs="Times New Roman"/>
        </w:rPr>
        <w:t>.</w:t>
      </w:r>
    </w:p>
    <w:p w:rsidR="00445A47" w:rsidRDefault="00445A47" w:rsidP="00445A47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194BEF">
        <w:rPr>
          <w:rFonts w:ascii="Times New Roman" w:hAnsi="Times New Roman" w:cs="Times New Roman"/>
        </w:rPr>
        <w:t xml:space="preserve">Настоящее Соглашение устанавливает права и обязанности между </w:t>
      </w:r>
      <w:r>
        <w:rPr>
          <w:rFonts w:ascii="Times New Roman" w:hAnsi="Times New Roman" w:cs="Times New Roman"/>
        </w:rPr>
        <w:t xml:space="preserve">Членом </w:t>
      </w:r>
      <w:r w:rsidR="00A728FF">
        <w:rPr>
          <w:rFonts w:ascii="Times New Roman" w:hAnsi="Times New Roman" w:cs="Times New Roman"/>
        </w:rPr>
        <w:t>ассоциации</w:t>
      </w:r>
      <w:r w:rsidRPr="00194BEF">
        <w:rPr>
          <w:rFonts w:ascii="Times New Roman" w:hAnsi="Times New Roman" w:cs="Times New Roman"/>
        </w:rPr>
        <w:t xml:space="preserve"> и </w:t>
      </w:r>
      <w:r w:rsidR="00A728FF">
        <w:rPr>
          <w:rFonts w:ascii="Times New Roman" w:hAnsi="Times New Roman" w:cs="Times New Roman"/>
        </w:rPr>
        <w:t>Ассоциацией</w:t>
      </w:r>
      <w:r w:rsidRPr="00194BEF">
        <w:rPr>
          <w:rFonts w:ascii="Times New Roman" w:hAnsi="Times New Roman" w:cs="Times New Roman"/>
        </w:rPr>
        <w:t>.</w:t>
      </w:r>
    </w:p>
    <w:p w:rsidR="00445A47" w:rsidRDefault="00445A47" w:rsidP="00445A47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194BEF">
        <w:rPr>
          <w:rFonts w:ascii="Times New Roman" w:hAnsi="Times New Roman" w:cs="Times New Roman"/>
        </w:rPr>
        <w:t xml:space="preserve">По настоящему Соглашению </w:t>
      </w:r>
      <w:r>
        <w:rPr>
          <w:rFonts w:ascii="Times New Roman" w:hAnsi="Times New Roman" w:cs="Times New Roman"/>
        </w:rPr>
        <w:t xml:space="preserve">Член </w:t>
      </w:r>
      <w:r w:rsidR="00A728FF">
        <w:rPr>
          <w:rFonts w:ascii="Times New Roman" w:hAnsi="Times New Roman" w:cs="Times New Roman"/>
        </w:rPr>
        <w:t>ассоциации</w:t>
      </w:r>
      <w:r w:rsidRPr="00194BEF">
        <w:rPr>
          <w:rFonts w:ascii="Times New Roman" w:hAnsi="Times New Roman" w:cs="Times New Roman"/>
        </w:rPr>
        <w:t xml:space="preserve">, руководствуясь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признающим Устав </w:t>
      </w:r>
      <w:r w:rsidR="00A728FF">
        <w:rPr>
          <w:rFonts w:ascii="Times New Roman" w:hAnsi="Times New Roman" w:cs="Times New Roman"/>
        </w:rPr>
        <w:t>Ассоциации</w:t>
      </w:r>
      <w:r w:rsidRPr="00194BEF">
        <w:rPr>
          <w:rFonts w:ascii="Times New Roman" w:hAnsi="Times New Roman" w:cs="Times New Roman"/>
        </w:rPr>
        <w:t xml:space="preserve">, обязуется осуществлять цели и задачи </w:t>
      </w:r>
      <w:r w:rsidR="00A728FF">
        <w:rPr>
          <w:rFonts w:ascii="Times New Roman" w:hAnsi="Times New Roman" w:cs="Times New Roman"/>
        </w:rPr>
        <w:t>Ассоциации</w:t>
      </w:r>
      <w:r w:rsidRPr="00194BEF">
        <w:rPr>
          <w:rFonts w:ascii="Times New Roman" w:hAnsi="Times New Roman" w:cs="Times New Roman"/>
        </w:rPr>
        <w:t xml:space="preserve">, оговоренные в Уставе </w:t>
      </w:r>
      <w:r w:rsidR="00A728FF">
        <w:rPr>
          <w:rFonts w:ascii="Times New Roman" w:hAnsi="Times New Roman" w:cs="Times New Roman"/>
        </w:rPr>
        <w:t>Ассоциации</w:t>
      </w:r>
      <w:r w:rsidRPr="00194BEF">
        <w:rPr>
          <w:rFonts w:ascii="Times New Roman" w:hAnsi="Times New Roman" w:cs="Times New Roman"/>
        </w:rPr>
        <w:t>.</w:t>
      </w:r>
    </w:p>
    <w:p w:rsidR="00D416E8" w:rsidRPr="00B45E7D" w:rsidRDefault="00D416E8" w:rsidP="00D416E8">
      <w:pPr>
        <w:pStyle w:val="a3"/>
        <w:numPr>
          <w:ilvl w:val="0"/>
          <w:numId w:val="2"/>
        </w:numPr>
        <w:spacing w:before="36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Права и обязанности Сторон</w:t>
      </w:r>
    </w:p>
    <w:p w:rsidR="00D416E8" w:rsidRPr="00B45E7D" w:rsidRDefault="00A728FF" w:rsidP="00D416E8">
      <w:pPr>
        <w:pStyle w:val="a3"/>
        <w:numPr>
          <w:ilvl w:val="1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Ассоциация</w:t>
      </w:r>
      <w:r w:rsidR="00D416E8" w:rsidRPr="00B45E7D">
        <w:rPr>
          <w:rFonts w:ascii="Times New Roman" w:hAnsi="Times New Roman" w:cs="Times New Roman"/>
          <w:b/>
        </w:rPr>
        <w:t xml:space="preserve"> обязуется:</w:t>
      </w:r>
      <w:bookmarkStart w:id="4" w:name="_GoBack"/>
      <w:bookmarkEnd w:id="4"/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возможность </w:t>
      </w:r>
      <w:r w:rsidR="001D6834">
        <w:rPr>
          <w:rFonts w:ascii="Times New Roman" w:hAnsi="Times New Roman" w:cs="Times New Roman"/>
        </w:rPr>
        <w:t xml:space="preserve">Члену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 участвовать в деятельности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, использовать ресурсы организаций, с которыми </w:t>
      </w:r>
      <w:r w:rsidR="00A728FF">
        <w:rPr>
          <w:rFonts w:ascii="Times New Roman" w:hAnsi="Times New Roman" w:cs="Times New Roman"/>
        </w:rPr>
        <w:t>Ассоциация</w:t>
      </w:r>
      <w:r w:rsidRPr="00B45E7D">
        <w:rPr>
          <w:rFonts w:ascii="Times New Roman" w:hAnsi="Times New Roman" w:cs="Times New Roman"/>
        </w:rPr>
        <w:t xml:space="preserve"> имеет соглашения о сотрудничестве, в рамках условий указанных соглашений;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возможность </w:t>
      </w:r>
      <w:r w:rsidR="001D6834">
        <w:rPr>
          <w:rFonts w:ascii="Times New Roman" w:hAnsi="Times New Roman" w:cs="Times New Roman"/>
        </w:rPr>
        <w:t xml:space="preserve">Члену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 заключать договора с третьими лицами на проведение определенного вида работ (оказания услуг) даже в тех случаях, когда </w:t>
      </w:r>
      <w:r w:rsidR="00115715">
        <w:rPr>
          <w:rFonts w:ascii="Times New Roman" w:hAnsi="Times New Roman" w:cs="Times New Roman"/>
        </w:rPr>
        <w:t xml:space="preserve">Член </w:t>
      </w:r>
      <w:r w:rsidR="00A728FF">
        <w:rPr>
          <w:rFonts w:ascii="Times New Roman" w:hAnsi="Times New Roman" w:cs="Times New Roman"/>
        </w:rPr>
        <w:t>ассоциации</w:t>
      </w:r>
      <w:r w:rsidR="00115715" w:rsidRPr="00B45E7D">
        <w:rPr>
          <w:rFonts w:ascii="Times New Roman" w:hAnsi="Times New Roman" w:cs="Times New Roman"/>
        </w:rPr>
        <w:t xml:space="preserve"> </w:t>
      </w:r>
      <w:r w:rsidRPr="00B45E7D">
        <w:rPr>
          <w:rFonts w:ascii="Times New Roman" w:hAnsi="Times New Roman" w:cs="Times New Roman"/>
        </w:rPr>
        <w:t>не сможет в полном объеме самостоятельно выполнить какие-либо работы (оказать услуги) из общего перечня, включенного в заказ, составляющих предмет договора;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привлечение к выполнению работ (оказанию услуг) других кандидатов и/или членов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 – то есть выполнить весь комплекс работ, заключив, при поддержке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>, с заказчиком один договор;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возможность </w:t>
      </w:r>
      <w:r w:rsidR="001D6834">
        <w:rPr>
          <w:rFonts w:ascii="Times New Roman" w:hAnsi="Times New Roman" w:cs="Times New Roman"/>
        </w:rPr>
        <w:t xml:space="preserve">Члену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 использовать фонд поддержки, формируемый за счет членских взносов и отчислений за предоставление заказов, для обеспечения участия </w:t>
      </w:r>
      <w:r w:rsidR="001D6834">
        <w:rPr>
          <w:rFonts w:ascii="Times New Roman" w:hAnsi="Times New Roman" w:cs="Times New Roman"/>
        </w:rPr>
        <w:t xml:space="preserve">Члена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 в конкурсах;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</w:t>
      </w:r>
      <w:r w:rsidR="001D6834">
        <w:rPr>
          <w:rFonts w:ascii="Times New Roman" w:hAnsi="Times New Roman" w:cs="Times New Roman"/>
        </w:rPr>
        <w:t xml:space="preserve">Члену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 возможность участия в совместных рекламных акциях; льготное или бесплатное участие в образовательных программах, в семинарах, практических конференциях, выставках и круглых столах, организуемых </w:t>
      </w:r>
      <w:r w:rsidR="00A728FF">
        <w:rPr>
          <w:rFonts w:ascii="Times New Roman" w:hAnsi="Times New Roman" w:cs="Times New Roman"/>
        </w:rPr>
        <w:t>Ассоциацией</w:t>
      </w:r>
      <w:r w:rsidRPr="00B45E7D">
        <w:rPr>
          <w:rFonts w:ascii="Times New Roman" w:hAnsi="Times New Roman" w:cs="Times New Roman"/>
        </w:rPr>
        <w:t xml:space="preserve"> или при е</w:t>
      </w:r>
      <w:r w:rsidR="00A728FF">
        <w:rPr>
          <w:rFonts w:ascii="Times New Roman" w:hAnsi="Times New Roman" w:cs="Times New Roman"/>
        </w:rPr>
        <w:t>е</w:t>
      </w:r>
      <w:r w:rsidRPr="00B45E7D">
        <w:rPr>
          <w:rFonts w:ascii="Times New Roman" w:hAnsi="Times New Roman" w:cs="Times New Roman"/>
        </w:rPr>
        <w:t xml:space="preserve"> участии;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предоставлять </w:t>
      </w:r>
      <w:r w:rsidR="001D6834">
        <w:rPr>
          <w:rFonts w:ascii="Times New Roman" w:hAnsi="Times New Roman" w:cs="Times New Roman"/>
        </w:rPr>
        <w:t xml:space="preserve">Члену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 xml:space="preserve"> информацию и услуги от организаций, являющихся членами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>.</w:t>
      </w:r>
    </w:p>
    <w:p w:rsidR="00D416E8" w:rsidRPr="00B45E7D" w:rsidRDefault="00281C50" w:rsidP="00D416E8">
      <w:pPr>
        <w:pStyle w:val="a3"/>
        <w:numPr>
          <w:ilvl w:val="1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281C50">
        <w:rPr>
          <w:rFonts w:ascii="Times New Roman" w:hAnsi="Times New Roman" w:cs="Times New Roman"/>
          <w:b/>
        </w:rPr>
        <w:t xml:space="preserve">Член </w:t>
      </w:r>
      <w:r w:rsidR="00A728FF">
        <w:rPr>
          <w:rFonts w:ascii="Times New Roman" w:hAnsi="Times New Roman" w:cs="Times New Roman"/>
          <w:b/>
        </w:rPr>
        <w:t>ассоциации</w:t>
      </w:r>
      <w:r w:rsidR="00D416E8" w:rsidRPr="00B45E7D">
        <w:rPr>
          <w:rFonts w:ascii="Times New Roman" w:hAnsi="Times New Roman" w:cs="Times New Roman"/>
          <w:b/>
        </w:rPr>
        <w:t xml:space="preserve"> обязуется: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lastRenderedPageBreak/>
        <w:t xml:space="preserve">соблюдать Устав </w:t>
      </w:r>
      <w:r w:rsidR="00A728FF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и иные локальные нормативные акты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>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0A7896">
        <w:rPr>
          <w:rFonts w:ascii="Times New Roman" w:hAnsi="Times New Roman" w:cs="Times New Roman"/>
        </w:rPr>
        <w:t>соответствовать критериям качества работ</w:t>
      </w:r>
      <w:r w:rsidRPr="00B45E7D">
        <w:rPr>
          <w:rFonts w:ascii="Times New Roman" w:hAnsi="Times New Roman" w:cs="Times New Roman"/>
        </w:rPr>
        <w:t xml:space="preserve"> и услуг, установленны</w:t>
      </w:r>
      <w:r>
        <w:rPr>
          <w:rFonts w:ascii="Times New Roman" w:hAnsi="Times New Roman" w:cs="Times New Roman"/>
        </w:rPr>
        <w:t>х</w:t>
      </w:r>
      <w:r w:rsidRPr="00B45E7D">
        <w:rPr>
          <w:rFonts w:ascii="Times New Roman" w:hAnsi="Times New Roman" w:cs="Times New Roman"/>
        </w:rPr>
        <w:t xml:space="preserve"> для членов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>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принимать участие в общих собраниях членов </w:t>
      </w:r>
      <w:r w:rsidR="00A728FF">
        <w:rPr>
          <w:rFonts w:ascii="Times New Roman" w:hAnsi="Times New Roman" w:cs="Times New Roman"/>
        </w:rPr>
        <w:t>Ассоциации</w:t>
      </w:r>
      <w:r w:rsidRPr="00B45E7D">
        <w:rPr>
          <w:rFonts w:ascii="Times New Roman" w:hAnsi="Times New Roman" w:cs="Times New Roman"/>
        </w:rPr>
        <w:t>;</w:t>
      </w:r>
    </w:p>
    <w:p w:rsidR="00D416E8" w:rsidRPr="00B45E7D" w:rsidRDefault="0026280B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оплатить вступительный взнос в размере 10000 (Десять тысяч) рублей и </w:t>
      </w:r>
      <w:r w:rsidR="00D416E8" w:rsidRPr="00B45E7D">
        <w:rPr>
          <w:rFonts w:ascii="Times New Roman" w:hAnsi="Times New Roman" w:cs="Times New Roman"/>
        </w:rPr>
        <w:t xml:space="preserve">оплачивать </w:t>
      </w:r>
      <w:r w:rsidR="00C135E8">
        <w:rPr>
          <w:rFonts w:ascii="Times New Roman" w:hAnsi="Times New Roman" w:cs="Times New Roman"/>
        </w:rPr>
        <w:t>ежегодный членский взнос</w:t>
      </w:r>
      <w:r w:rsidR="00D416E8" w:rsidRPr="00B45E7D">
        <w:rPr>
          <w:rFonts w:ascii="Times New Roman" w:hAnsi="Times New Roman" w:cs="Times New Roman"/>
        </w:rPr>
        <w:t xml:space="preserve"> в размере </w:t>
      </w:r>
      <w:r w:rsidR="00C135E8">
        <w:rPr>
          <w:rFonts w:ascii="Times New Roman" w:hAnsi="Times New Roman" w:cs="Times New Roman"/>
        </w:rPr>
        <w:t>1</w:t>
      </w:r>
      <w:r w:rsidR="00D416E8" w:rsidRPr="00B45E7D">
        <w:rPr>
          <w:rFonts w:ascii="Times New Roman" w:hAnsi="Times New Roman" w:cs="Times New Roman"/>
        </w:rPr>
        <w:t>2 </w:t>
      </w:r>
      <w:r w:rsidR="00C135E8">
        <w:rPr>
          <w:rFonts w:ascii="Times New Roman" w:hAnsi="Times New Roman" w:cs="Times New Roman"/>
        </w:rPr>
        <w:t>000</w:t>
      </w:r>
      <w:r w:rsidR="00D416E8" w:rsidRPr="00B45E7D">
        <w:rPr>
          <w:rFonts w:ascii="Times New Roman" w:hAnsi="Times New Roman" w:cs="Times New Roman"/>
        </w:rPr>
        <w:t xml:space="preserve"> (Две</w:t>
      </w:r>
      <w:r w:rsidR="00C135E8">
        <w:rPr>
          <w:rFonts w:ascii="Times New Roman" w:hAnsi="Times New Roman" w:cs="Times New Roman"/>
        </w:rPr>
        <w:t>надцат</w:t>
      </w:r>
      <w:r>
        <w:rPr>
          <w:rFonts w:ascii="Times New Roman" w:hAnsi="Times New Roman" w:cs="Times New Roman"/>
        </w:rPr>
        <w:t>ь</w:t>
      </w:r>
      <w:r w:rsidR="00C135E8">
        <w:rPr>
          <w:rFonts w:ascii="Times New Roman" w:hAnsi="Times New Roman" w:cs="Times New Roman"/>
        </w:rPr>
        <w:t xml:space="preserve"> тысяч) рублей</w:t>
      </w:r>
      <w:r w:rsidR="00D416E8" w:rsidRPr="00B45E7D">
        <w:rPr>
          <w:rFonts w:ascii="Times New Roman" w:hAnsi="Times New Roman" w:cs="Times New Roman"/>
        </w:rPr>
        <w:t xml:space="preserve"> 00 коп</w:t>
      </w:r>
      <w:r w:rsidR="00C135E8">
        <w:rPr>
          <w:rFonts w:ascii="Times New Roman" w:hAnsi="Times New Roman" w:cs="Times New Roman"/>
        </w:rPr>
        <w:t>еек</w:t>
      </w:r>
      <w:r w:rsidR="00D416E8" w:rsidRPr="00B45E7D">
        <w:rPr>
          <w:rFonts w:ascii="Times New Roman" w:hAnsi="Times New Roman" w:cs="Times New Roman"/>
        </w:rPr>
        <w:t xml:space="preserve"> </w:t>
      </w:r>
      <w:r w:rsidR="00C20F6C" w:rsidRPr="001378B6">
        <w:rPr>
          <w:rFonts w:ascii="Times New Roman" w:hAnsi="Times New Roman" w:cs="Times New Roman"/>
        </w:rPr>
        <w:t>до 25-го числа месяца, предшествующему оплачиваемому</w:t>
      </w:r>
      <w:r w:rsidR="00C135E8">
        <w:rPr>
          <w:rFonts w:ascii="Times New Roman" w:hAnsi="Times New Roman" w:cs="Times New Roman"/>
        </w:rPr>
        <w:t>.</w:t>
      </w:r>
    </w:p>
    <w:p w:rsidR="00D416E8" w:rsidRPr="00B45E7D" w:rsidRDefault="00D416E8" w:rsidP="00D416E8">
      <w:pPr>
        <w:pStyle w:val="a3"/>
        <w:numPr>
          <w:ilvl w:val="1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Стороны: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организуют совместное проведение мероприятий для обмена опытом, повышения качества выполняемых работ (оказываемых услуг), мероприятия по защите интересов Сторон от недобросовестных действий третьих лиц, в том числе конкуренции извне;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информируют третьих лиц о </w:t>
      </w:r>
      <w:r w:rsidRPr="008B29AF">
        <w:rPr>
          <w:rFonts w:ascii="Times New Roman" w:hAnsi="Times New Roman" w:cs="Times New Roman"/>
        </w:rPr>
        <w:t>факте и условиях заключения</w:t>
      </w:r>
      <w:r w:rsidRPr="00B45E7D">
        <w:rPr>
          <w:rFonts w:ascii="Times New Roman" w:hAnsi="Times New Roman" w:cs="Times New Roman"/>
        </w:rPr>
        <w:t xml:space="preserve"> настоящего Соглашения.</w:t>
      </w:r>
    </w:p>
    <w:p w:rsidR="00D416E8" w:rsidRPr="00B45E7D" w:rsidRDefault="00D416E8" w:rsidP="00D416E8">
      <w:pPr>
        <w:pStyle w:val="a3"/>
        <w:numPr>
          <w:ilvl w:val="0"/>
          <w:numId w:val="2"/>
        </w:numPr>
        <w:spacing w:before="24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Срок действия Соглашения</w:t>
      </w:r>
    </w:p>
    <w:p w:rsidR="00D416E8" w:rsidRPr="00B45E7D" w:rsidRDefault="00D416E8" w:rsidP="00D416E8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Настоящее Соглашение вступает в силу со дня его подписания и действует до «</w:t>
      </w:r>
      <w:r w:rsidR="0026280B">
        <w:rPr>
          <w:rFonts w:ascii="Times New Roman" w:hAnsi="Times New Roman" w:cs="Times New Roman"/>
        </w:rPr>
        <w:t>__</w:t>
      </w:r>
      <w:r w:rsidRPr="00B45E7D">
        <w:rPr>
          <w:rFonts w:ascii="Times New Roman" w:hAnsi="Times New Roman" w:cs="Times New Roman"/>
        </w:rPr>
        <w:t xml:space="preserve">» </w:t>
      </w:r>
      <w:r w:rsidR="0026280B">
        <w:rPr>
          <w:rFonts w:ascii="Times New Roman" w:hAnsi="Times New Roman" w:cs="Times New Roman"/>
        </w:rPr>
        <w:t>________</w:t>
      </w:r>
      <w:r w:rsidRPr="00B45E7D">
        <w:rPr>
          <w:rFonts w:ascii="Times New Roman" w:hAnsi="Times New Roman" w:cs="Times New Roman"/>
        </w:rPr>
        <w:t xml:space="preserve"> 20</w:t>
      </w:r>
      <w:r w:rsidR="004B48F0">
        <w:rPr>
          <w:rFonts w:ascii="Times New Roman" w:hAnsi="Times New Roman" w:cs="Times New Roman"/>
        </w:rPr>
        <w:t>2</w:t>
      </w:r>
      <w:r w:rsidR="00A728FF">
        <w:rPr>
          <w:rFonts w:ascii="Times New Roman" w:hAnsi="Times New Roman" w:cs="Times New Roman"/>
        </w:rPr>
        <w:t>__</w:t>
      </w:r>
      <w:r w:rsidRPr="00B45E7D">
        <w:rPr>
          <w:rFonts w:ascii="Times New Roman" w:hAnsi="Times New Roman" w:cs="Times New Roman"/>
        </w:rPr>
        <w:t xml:space="preserve"> г. В случае если ни одна из Сторон не заявила о намерении расторгнуть настоящее Соглашение до истечения срока его действия, Соглашение автоматически пролонгируется на</w:t>
      </w:r>
      <w:r w:rsidR="00E16153">
        <w:rPr>
          <w:rFonts w:ascii="Times New Roman" w:hAnsi="Times New Roman" w:cs="Times New Roman"/>
        </w:rPr>
        <w:t xml:space="preserve"> каждый</w:t>
      </w:r>
      <w:r w:rsidRPr="00B45E7D">
        <w:rPr>
          <w:rFonts w:ascii="Times New Roman" w:hAnsi="Times New Roman" w:cs="Times New Roman"/>
        </w:rPr>
        <w:t xml:space="preserve"> следующий календарный год.</w:t>
      </w:r>
    </w:p>
    <w:p w:rsidR="00D416E8" w:rsidRPr="00B45E7D" w:rsidRDefault="00145D36" w:rsidP="00D416E8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</w:t>
      </w:r>
      <w:r w:rsidR="00662D01">
        <w:rPr>
          <w:rFonts w:ascii="Times New Roman" w:hAnsi="Times New Roman" w:cs="Times New Roman"/>
        </w:rPr>
        <w:t xml:space="preserve"> </w:t>
      </w:r>
      <w:r w:rsidR="00A728FF">
        <w:rPr>
          <w:rFonts w:ascii="Times New Roman" w:hAnsi="Times New Roman" w:cs="Times New Roman"/>
        </w:rPr>
        <w:t>ассоциации</w:t>
      </w:r>
      <w:r w:rsidR="00D416E8" w:rsidRPr="00B45E7D">
        <w:rPr>
          <w:rFonts w:ascii="Times New Roman" w:hAnsi="Times New Roman" w:cs="Times New Roman"/>
        </w:rPr>
        <w:t xml:space="preserve"> вправе расторгнуть Соглашение в одностороннем порядке, предварительно уведомив </w:t>
      </w:r>
      <w:r w:rsidR="00A728FF">
        <w:rPr>
          <w:rFonts w:ascii="Times New Roman" w:hAnsi="Times New Roman" w:cs="Times New Roman"/>
        </w:rPr>
        <w:t>Ассоциацию</w:t>
      </w:r>
      <w:r w:rsidR="00D416E8" w:rsidRPr="00B45E7D">
        <w:rPr>
          <w:rFonts w:ascii="Times New Roman" w:hAnsi="Times New Roman" w:cs="Times New Roman"/>
        </w:rPr>
        <w:t xml:space="preserve"> не менее, чем за один месяц.</w:t>
      </w:r>
    </w:p>
    <w:p w:rsidR="00D416E8" w:rsidRPr="00B45E7D" w:rsidRDefault="00A728FF" w:rsidP="00D416E8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Ассоциация</w:t>
      </w:r>
      <w:r w:rsidR="00D416E8" w:rsidRPr="00B45E7D">
        <w:rPr>
          <w:rFonts w:ascii="Times New Roman" w:hAnsi="Times New Roman" w:cs="Times New Roman"/>
        </w:rPr>
        <w:t xml:space="preserve"> вправе расторгнуть настоящее Соглашение при несоблюдении </w:t>
      </w:r>
      <w:r w:rsidR="00115715">
        <w:rPr>
          <w:rFonts w:ascii="Times New Roman" w:hAnsi="Times New Roman" w:cs="Times New Roman"/>
        </w:rPr>
        <w:t xml:space="preserve">Членом </w:t>
      </w:r>
      <w:r>
        <w:rPr>
          <w:rFonts w:ascii="Times New Roman" w:hAnsi="Times New Roman" w:cs="Times New Roman"/>
        </w:rPr>
        <w:t>ассоциации</w:t>
      </w:r>
      <w:r w:rsidR="00D416E8" w:rsidRPr="00B45E7D">
        <w:rPr>
          <w:rFonts w:ascii="Times New Roman" w:hAnsi="Times New Roman" w:cs="Times New Roman"/>
        </w:rPr>
        <w:t xml:space="preserve"> пп.2.2.4-2.2.5 настоящего Соглашения.</w:t>
      </w:r>
    </w:p>
    <w:p w:rsidR="00D416E8" w:rsidRPr="00B45E7D" w:rsidRDefault="00D416E8" w:rsidP="00D416E8">
      <w:pPr>
        <w:pStyle w:val="a3"/>
        <w:numPr>
          <w:ilvl w:val="0"/>
          <w:numId w:val="2"/>
        </w:numPr>
        <w:spacing w:before="36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Прочие условия</w:t>
      </w:r>
    </w:p>
    <w:p w:rsidR="00D416E8" w:rsidRPr="00B45E7D" w:rsidRDefault="00D416E8" w:rsidP="00D416E8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Условия настоящего Соглашения могут быть изменены и дополнены по соглашению Сторон.</w:t>
      </w:r>
    </w:p>
    <w:p w:rsidR="00D416E8" w:rsidRPr="00B45E7D" w:rsidRDefault="00D416E8" w:rsidP="00D416E8">
      <w:pPr>
        <w:pStyle w:val="a3"/>
        <w:numPr>
          <w:ilvl w:val="0"/>
          <w:numId w:val="2"/>
        </w:numPr>
        <w:spacing w:before="36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5"/>
        <w:tblW w:w="93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75"/>
      </w:tblGrid>
      <w:tr w:rsidR="00D416E8" w:rsidRPr="00B45E7D" w:rsidTr="00B63ABC">
        <w:tc>
          <w:tcPr>
            <w:tcW w:w="4679" w:type="dxa"/>
          </w:tcPr>
          <w:p w:rsidR="00D416E8" w:rsidRPr="00B45E7D" w:rsidRDefault="00A728FF" w:rsidP="00B63A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Ассоциация</w:t>
            </w:r>
          </w:p>
          <w:p w:rsidR="00D416E8" w:rsidRPr="00B45E7D" w:rsidRDefault="00A728FF" w:rsidP="00B63A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Ассоциация </w:t>
            </w:r>
            <w:r w:rsidR="00D416E8" w:rsidRPr="00B45E7D">
              <w:rPr>
                <w:rFonts w:ascii="Times New Roman" w:hAnsi="Times New Roman" w:cs="Times New Roman"/>
                <w:b/>
              </w:rPr>
              <w:t xml:space="preserve"> «ИТ-Кластер Сибири»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Юр. Адрес: 6440</w:t>
            </w:r>
            <w:r w:rsidR="00037016">
              <w:rPr>
                <w:rFonts w:ascii="Times New Roman" w:hAnsi="Times New Roman" w:cs="Times New Roman"/>
              </w:rPr>
              <w:t>7</w:t>
            </w:r>
            <w:r w:rsidR="00A728FF">
              <w:rPr>
                <w:rFonts w:ascii="Times New Roman" w:hAnsi="Times New Roman" w:cs="Times New Roman"/>
              </w:rPr>
              <w:t>4</w:t>
            </w:r>
            <w:r w:rsidRPr="00B45E7D">
              <w:rPr>
                <w:rFonts w:ascii="Times New Roman" w:hAnsi="Times New Roman" w:cs="Times New Roman"/>
              </w:rPr>
              <w:t xml:space="preserve">, г. Омск, </w:t>
            </w:r>
            <w:r w:rsidR="00A728FF">
              <w:rPr>
                <w:rFonts w:ascii="Times New Roman" w:hAnsi="Times New Roman" w:cs="Times New Roman"/>
              </w:rPr>
              <w:t>пр</w:t>
            </w:r>
            <w:r w:rsidRPr="00B45E7D">
              <w:rPr>
                <w:rFonts w:ascii="Times New Roman" w:hAnsi="Times New Roman" w:cs="Times New Roman"/>
              </w:rPr>
              <w:t xml:space="preserve">. </w:t>
            </w:r>
            <w:r w:rsidR="00A728FF">
              <w:rPr>
                <w:rFonts w:ascii="Times New Roman" w:hAnsi="Times New Roman" w:cs="Times New Roman"/>
              </w:rPr>
              <w:t>Комарова</w:t>
            </w:r>
            <w:r w:rsidRPr="00B45E7D">
              <w:rPr>
                <w:rFonts w:ascii="Times New Roman" w:hAnsi="Times New Roman" w:cs="Times New Roman"/>
              </w:rPr>
              <w:t xml:space="preserve"> д.</w:t>
            </w:r>
            <w:r w:rsidR="00A728FF">
              <w:rPr>
                <w:rFonts w:ascii="Times New Roman" w:hAnsi="Times New Roman" w:cs="Times New Roman"/>
              </w:rPr>
              <w:t>21</w:t>
            </w:r>
            <w:r w:rsidRPr="00B45E7D">
              <w:rPr>
                <w:rFonts w:ascii="Times New Roman" w:hAnsi="Times New Roman" w:cs="Times New Roman"/>
              </w:rPr>
              <w:t xml:space="preserve">/1 </w:t>
            </w:r>
            <w:r w:rsidR="00A728FF">
              <w:rPr>
                <w:rFonts w:ascii="Times New Roman" w:hAnsi="Times New Roman" w:cs="Times New Roman"/>
              </w:rPr>
              <w:t>офис 101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ОГРН 1125543036717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ИНН 5504232384</w:t>
            </w:r>
          </w:p>
          <w:p w:rsidR="00D416E8" w:rsidRPr="001B65E8" w:rsidRDefault="00D416E8" w:rsidP="00A728FF">
            <w:pPr>
              <w:jc w:val="both"/>
              <w:rPr>
                <w:rFonts w:ascii="Times New Roman" w:hAnsi="Times New Roman" w:cs="Times New Roman"/>
              </w:rPr>
            </w:pPr>
            <w:r w:rsidRPr="001B65E8">
              <w:rPr>
                <w:rFonts w:ascii="Times New Roman" w:hAnsi="Times New Roman" w:cs="Times New Roman"/>
              </w:rPr>
              <w:t xml:space="preserve">КПП </w:t>
            </w:r>
            <w:r w:rsidR="00A728FF" w:rsidRPr="00654197">
              <w:rPr>
                <w:rFonts w:ascii="Times New Roman" w:hAnsi="Times New Roman" w:cs="Times New Roman"/>
              </w:rPr>
              <w:t>550701001</w:t>
            </w:r>
          </w:p>
          <w:p w:rsidR="00E24668" w:rsidRDefault="00E24668" w:rsidP="00E24668">
            <w:pPr>
              <w:jc w:val="both"/>
              <w:rPr>
                <w:rFonts w:ascii="Times New Roman" w:hAnsi="Times New Roman" w:cs="Times New Roman"/>
              </w:rPr>
            </w:pPr>
            <w:r w:rsidRPr="00236640">
              <w:rPr>
                <w:rFonts w:ascii="Times New Roman" w:hAnsi="Times New Roman" w:cs="Times New Roman"/>
              </w:rPr>
              <w:t>Р/с 40703810623340000010</w:t>
            </w:r>
          </w:p>
          <w:p w:rsidR="00E24668" w:rsidRDefault="00E24668" w:rsidP="00A7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r w:rsidRPr="00236640">
              <w:rPr>
                <w:rFonts w:ascii="Times New Roman" w:hAnsi="Times New Roman" w:cs="Times New Roman"/>
              </w:rPr>
              <w:t xml:space="preserve">ФИЛИАЛ </w:t>
            </w:r>
            <w:r w:rsidR="00DF40A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НОВОСИБИРСКИЙ</w:t>
            </w:r>
            <w:r w:rsidR="00DF40A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28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АО </w:t>
            </w:r>
            <w:r w:rsidR="00DF40A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АЛЬФА-БАНК</w:t>
            </w:r>
            <w:r w:rsidR="00DF40A2">
              <w:rPr>
                <w:rFonts w:ascii="Times New Roman" w:hAnsi="Times New Roman" w:cs="Times New Roman"/>
              </w:rPr>
              <w:t>»</w:t>
            </w:r>
          </w:p>
          <w:p w:rsidR="00E24668" w:rsidRDefault="00E24668" w:rsidP="00E2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 045004774</w:t>
            </w:r>
          </w:p>
          <w:p w:rsidR="00E24668" w:rsidRPr="00236640" w:rsidRDefault="00E24668" w:rsidP="00E24668">
            <w:pPr>
              <w:jc w:val="both"/>
              <w:rPr>
                <w:rFonts w:ascii="Times New Roman" w:hAnsi="Times New Roman" w:cs="Times New Roman"/>
              </w:rPr>
            </w:pPr>
            <w:r w:rsidRPr="0023664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> 30101810600000000774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D416E8" w:rsidRPr="00B45E7D" w:rsidRDefault="00662D01" w:rsidP="00B63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Член </w:t>
            </w:r>
            <w:r w:rsidR="00A728FF">
              <w:rPr>
                <w:rFonts w:ascii="Times New Roman" w:hAnsi="Times New Roman" w:cs="Times New Roman"/>
                <w:b/>
              </w:rPr>
              <w:t>ассоциации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</w:p>
        </w:tc>
      </w:tr>
      <w:tr w:rsidR="00D416E8" w:rsidRPr="00B45E7D" w:rsidTr="00B63ABC">
        <w:tc>
          <w:tcPr>
            <w:tcW w:w="4679" w:type="dxa"/>
          </w:tcPr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 xml:space="preserve">Президент </w:t>
            </w:r>
            <w:r w:rsidR="00A728FF">
              <w:rPr>
                <w:rFonts w:ascii="Times New Roman" w:hAnsi="Times New Roman" w:cs="Times New Roman"/>
              </w:rPr>
              <w:t>Ассоциации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________________________/</w:t>
            </w:r>
            <w:r w:rsidR="00E24668">
              <w:rPr>
                <w:rFonts w:ascii="Times New Roman" w:hAnsi="Times New Roman" w:cs="Times New Roman"/>
              </w:rPr>
              <w:t>Тимофеечев А.М</w:t>
            </w:r>
            <w:r w:rsidRPr="00B45E7D">
              <w:rPr>
                <w:rFonts w:ascii="Times New Roman" w:hAnsi="Times New Roman" w:cs="Times New Roman"/>
              </w:rPr>
              <w:t>./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5" w:type="dxa"/>
          </w:tcPr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________________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_________________________/___________/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A211A" w:rsidRPr="00E85651" w:rsidRDefault="00C52C6C" w:rsidP="00C52C6C">
      <w:pPr>
        <w:tabs>
          <w:tab w:val="left" w:pos="64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856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2510790</wp:posOffset>
            </wp:positionH>
            <wp:positionV relativeFrom="paragraph">
              <wp:posOffset>9022715</wp:posOffset>
            </wp:positionV>
            <wp:extent cx="5049520" cy="1685290"/>
            <wp:effectExtent l="0" t="0" r="0" b="0"/>
            <wp:wrapNone/>
            <wp:docPr id="14" name="Рисунок 14" descr="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20" t="64172" r="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6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1" layoutInCell="1" allowOverlap="1">
            <wp:simplePos x="0" y="0"/>
            <wp:positionH relativeFrom="page">
              <wp:posOffset>2510790</wp:posOffset>
            </wp:positionH>
            <wp:positionV relativeFrom="paragraph">
              <wp:posOffset>9022715</wp:posOffset>
            </wp:positionV>
            <wp:extent cx="5049520" cy="1685290"/>
            <wp:effectExtent l="0" t="0" r="0" b="0"/>
            <wp:wrapNone/>
            <wp:docPr id="15" name="Рисунок 15" descr="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20" t="64172" r="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651">
        <w:rPr>
          <w:rFonts w:ascii="Times New Roman" w:hAnsi="Times New Roman" w:cs="Times New Roman"/>
          <w:sz w:val="24"/>
          <w:szCs w:val="24"/>
        </w:rPr>
        <w:tab/>
      </w:r>
      <w:r w:rsidRPr="00E85651">
        <w:rPr>
          <w:rFonts w:ascii="Times New Roman" w:hAnsi="Times New Roman" w:cs="Times New Roman"/>
          <w:sz w:val="24"/>
          <w:szCs w:val="24"/>
        </w:rPr>
        <w:tab/>
      </w:r>
    </w:p>
    <w:sectPr w:rsidR="006A211A" w:rsidRPr="00E85651" w:rsidSect="00A97BE1">
      <w:footerReference w:type="default" r:id="rId10"/>
      <w:pgSz w:w="11906" w:h="16838"/>
      <w:pgMar w:top="567" w:right="707" w:bottom="426" w:left="993" w:header="563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29" w:rsidRDefault="001A0829" w:rsidP="00C52C6C">
      <w:pPr>
        <w:spacing w:after="0" w:line="240" w:lineRule="auto"/>
      </w:pPr>
      <w:r>
        <w:separator/>
      </w:r>
    </w:p>
  </w:endnote>
  <w:endnote w:type="continuationSeparator" w:id="0">
    <w:p w:rsidR="001A0829" w:rsidRDefault="001A0829" w:rsidP="00C5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6C" w:rsidRDefault="00C52C6C">
    <w:pPr>
      <w:pStyle w:val="a8"/>
    </w:pPr>
    <w:r>
      <w:rPr>
        <w:noProof/>
        <w:lang w:eastAsia="ru-RU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2510790</wp:posOffset>
          </wp:positionH>
          <wp:positionV relativeFrom="paragraph">
            <wp:posOffset>9022715</wp:posOffset>
          </wp:positionV>
          <wp:extent cx="5049520" cy="1685290"/>
          <wp:effectExtent l="0" t="0" r="0" b="0"/>
          <wp:wrapNone/>
          <wp:docPr id="3" name="Рисунок 3" descr="0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03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620" t="64172" r="378"/>
                  <a:stretch>
                    <a:fillRect/>
                  </a:stretch>
                </pic:blipFill>
                <pic:spPr bwMode="auto">
                  <a:xfrm>
                    <a:off x="0" y="0"/>
                    <a:ext cx="504952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29" w:rsidRDefault="001A0829" w:rsidP="00C52C6C">
      <w:pPr>
        <w:spacing w:after="0" w:line="240" w:lineRule="auto"/>
      </w:pPr>
      <w:r>
        <w:separator/>
      </w:r>
    </w:p>
  </w:footnote>
  <w:footnote w:type="continuationSeparator" w:id="0">
    <w:p w:rsidR="001A0829" w:rsidRDefault="001A0829" w:rsidP="00C5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F38"/>
    <w:multiLevelType w:val="multilevel"/>
    <w:tmpl w:val="4814B7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0BE75D4"/>
    <w:multiLevelType w:val="hybridMultilevel"/>
    <w:tmpl w:val="B7A8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21019"/>
    <w:rsid w:val="00003EB5"/>
    <w:rsid w:val="00037016"/>
    <w:rsid w:val="00037490"/>
    <w:rsid w:val="00061824"/>
    <w:rsid w:val="000669E8"/>
    <w:rsid w:val="0008130F"/>
    <w:rsid w:val="000B2A20"/>
    <w:rsid w:val="000B5ABE"/>
    <w:rsid w:val="000C6101"/>
    <w:rsid w:val="000D0D04"/>
    <w:rsid w:val="001142CA"/>
    <w:rsid w:val="00115715"/>
    <w:rsid w:val="00132585"/>
    <w:rsid w:val="00135F87"/>
    <w:rsid w:val="00143A2D"/>
    <w:rsid w:val="00145D36"/>
    <w:rsid w:val="00163D24"/>
    <w:rsid w:val="00165EB2"/>
    <w:rsid w:val="00167CA2"/>
    <w:rsid w:val="00177B4A"/>
    <w:rsid w:val="00191CA5"/>
    <w:rsid w:val="001A0829"/>
    <w:rsid w:val="001A39A1"/>
    <w:rsid w:val="001A47B9"/>
    <w:rsid w:val="001B65E8"/>
    <w:rsid w:val="001C13E1"/>
    <w:rsid w:val="001D6834"/>
    <w:rsid w:val="001E688B"/>
    <w:rsid w:val="00205EF6"/>
    <w:rsid w:val="00214430"/>
    <w:rsid w:val="002231C3"/>
    <w:rsid w:val="00257CB2"/>
    <w:rsid w:val="0026280B"/>
    <w:rsid w:val="00272410"/>
    <w:rsid w:val="002732E7"/>
    <w:rsid w:val="00275646"/>
    <w:rsid w:val="00275E29"/>
    <w:rsid w:val="00280F09"/>
    <w:rsid w:val="00281824"/>
    <w:rsid w:val="00281C50"/>
    <w:rsid w:val="00291759"/>
    <w:rsid w:val="002C012C"/>
    <w:rsid w:val="002C0BDB"/>
    <w:rsid w:val="002C3FD9"/>
    <w:rsid w:val="002E0020"/>
    <w:rsid w:val="002E46A1"/>
    <w:rsid w:val="002F6EF6"/>
    <w:rsid w:val="003068DF"/>
    <w:rsid w:val="00306E14"/>
    <w:rsid w:val="00311262"/>
    <w:rsid w:val="00313D98"/>
    <w:rsid w:val="0031427A"/>
    <w:rsid w:val="00324613"/>
    <w:rsid w:val="00344151"/>
    <w:rsid w:val="00361BA7"/>
    <w:rsid w:val="003775E4"/>
    <w:rsid w:val="003865D4"/>
    <w:rsid w:val="003906F3"/>
    <w:rsid w:val="003A3029"/>
    <w:rsid w:val="003C30D8"/>
    <w:rsid w:val="003C7A7B"/>
    <w:rsid w:val="003D1F77"/>
    <w:rsid w:val="003D741D"/>
    <w:rsid w:val="003E31C2"/>
    <w:rsid w:val="003F2165"/>
    <w:rsid w:val="004107CD"/>
    <w:rsid w:val="00417ACA"/>
    <w:rsid w:val="00445A47"/>
    <w:rsid w:val="0044601E"/>
    <w:rsid w:val="004619E4"/>
    <w:rsid w:val="00471194"/>
    <w:rsid w:val="00477D15"/>
    <w:rsid w:val="004919C7"/>
    <w:rsid w:val="004B48F0"/>
    <w:rsid w:val="004C79F5"/>
    <w:rsid w:val="004E6A8A"/>
    <w:rsid w:val="004F1D26"/>
    <w:rsid w:val="00517E37"/>
    <w:rsid w:val="00524EFF"/>
    <w:rsid w:val="00533B8E"/>
    <w:rsid w:val="00533CBC"/>
    <w:rsid w:val="00534F9B"/>
    <w:rsid w:val="0054475F"/>
    <w:rsid w:val="00574E13"/>
    <w:rsid w:val="0057540C"/>
    <w:rsid w:val="00587A8D"/>
    <w:rsid w:val="005A5719"/>
    <w:rsid w:val="005A62AA"/>
    <w:rsid w:val="005B450C"/>
    <w:rsid w:val="005D2271"/>
    <w:rsid w:val="005D2C97"/>
    <w:rsid w:val="005E557F"/>
    <w:rsid w:val="00614AAE"/>
    <w:rsid w:val="00625EBB"/>
    <w:rsid w:val="00630F9A"/>
    <w:rsid w:val="00643C4C"/>
    <w:rsid w:val="00644187"/>
    <w:rsid w:val="00646098"/>
    <w:rsid w:val="00646936"/>
    <w:rsid w:val="006614F5"/>
    <w:rsid w:val="00662D01"/>
    <w:rsid w:val="0066537C"/>
    <w:rsid w:val="0067594F"/>
    <w:rsid w:val="00677717"/>
    <w:rsid w:val="006873EA"/>
    <w:rsid w:val="006A1C99"/>
    <w:rsid w:val="006A211A"/>
    <w:rsid w:val="006A7E1D"/>
    <w:rsid w:val="006B0B11"/>
    <w:rsid w:val="006C463A"/>
    <w:rsid w:val="006D7392"/>
    <w:rsid w:val="006F4AF0"/>
    <w:rsid w:val="007005A9"/>
    <w:rsid w:val="0070105A"/>
    <w:rsid w:val="007051E6"/>
    <w:rsid w:val="007109FF"/>
    <w:rsid w:val="00713A35"/>
    <w:rsid w:val="007160C4"/>
    <w:rsid w:val="00724B26"/>
    <w:rsid w:val="00724E32"/>
    <w:rsid w:val="007300C4"/>
    <w:rsid w:val="00732A0E"/>
    <w:rsid w:val="00734773"/>
    <w:rsid w:val="00755E95"/>
    <w:rsid w:val="00763952"/>
    <w:rsid w:val="00765255"/>
    <w:rsid w:val="007710A6"/>
    <w:rsid w:val="007808A3"/>
    <w:rsid w:val="00791620"/>
    <w:rsid w:val="00793C4F"/>
    <w:rsid w:val="007B046C"/>
    <w:rsid w:val="007B3210"/>
    <w:rsid w:val="007E0486"/>
    <w:rsid w:val="00810963"/>
    <w:rsid w:val="00823BBA"/>
    <w:rsid w:val="00831345"/>
    <w:rsid w:val="00834465"/>
    <w:rsid w:val="0084040C"/>
    <w:rsid w:val="00843C99"/>
    <w:rsid w:val="00845024"/>
    <w:rsid w:val="00850E10"/>
    <w:rsid w:val="0085155D"/>
    <w:rsid w:val="008529F2"/>
    <w:rsid w:val="00856006"/>
    <w:rsid w:val="00863394"/>
    <w:rsid w:val="00865120"/>
    <w:rsid w:val="00880F6B"/>
    <w:rsid w:val="008831D8"/>
    <w:rsid w:val="008A3AB4"/>
    <w:rsid w:val="008A3DA4"/>
    <w:rsid w:val="008B09B4"/>
    <w:rsid w:val="008C654C"/>
    <w:rsid w:val="008D1693"/>
    <w:rsid w:val="008D77DF"/>
    <w:rsid w:val="008E7BCA"/>
    <w:rsid w:val="008F07FF"/>
    <w:rsid w:val="008F0BA1"/>
    <w:rsid w:val="008F58FA"/>
    <w:rsid w:val="00902357"/>
    <w:rsid w:val="00903EB5"/>
    <w:rsid w:val="00914AF4"/>
    <w:rsid w:val="00915EA9"/>
    <w:rsid w:val="009170D9"/>
    <w:rsid w:val="00922C68"/>
    <w:rsid w:val="009253AD"/>
    <w:rsid w:val="009361C0"/>
    <w:rsid w:val="00960F17"/>
    <w:rsid w:val="00984C3E"/>
    <w:rsid w:val="009913DC"/>
    <w:rsid w:val="00993447"/>
    <w:rsid w:val="009C2345"/>
    <w:rsid w:val="009C4068"/>
    <w:rsid w:val="009D07B8"/>
    <w:rsid w:val="009D5D1C"/>
    <w:rsid w:val="009D6A96"/>
    <w:rsid w:val="009E2E59"/>
    <w:rsid w:val="009E66D1"/>
    <w:rsid w:val="00A12989"/>
    <w:rsid w:val="00A148E2"/>
    <w:rsid w:val="00A253F6"/>
    <w:rsid w:val="00A315A3"/>
    <w:rsid w:val="00A356DA"/>
    <w:rsid w:val="00A37E22"/>
    <w:rsid w:val="00A50A8A"/>
    <w:rsid w:val="00A63B5B"/>
    <w:rsid w:val="00A65D16"/>
    <w:rsid w:val="00A728FF"/>
    <w:rsid w:val="00A97BE1"/>
    <w:rsid w:val="00AA15F3"/>
    <w:rsid w:val="00AA174C"/>
    <w:rsid w:val="00AA667F"/>
    <w:rsid w:val="00AB35AC"/>
    <w:rsid w:val="00AB4534"/>
    <w:rsid w:val="00AC3FFD"/>
    <w:rsid w:val="00AD32A7"/>
    <w:rsid w:val="00AF1A8B"/>
    <w:rsid w:val="00AF539A"/>
    <w:rsid w:val="00B07CE3"/>
    <w:rsid w:val="00B3319E"/>
    <w:rsid w:val="00B37053"/>
    <w:rsid w:val="00B458A0"/>
    <w:rsid w:val="00B50AD8"/>
    <w:rsid w:val="00B8492E"/>
    <w:rsid w:val="00B86BD1"/>
    <w:rsid w:val="00BB7C70"/>
    <w:rsid w:val="00BC7285"/>
    <w:rsid w:val="00BD7BF3"/>
    <w:rsid w:val="00BE1DC5"/>
    <w:rsid w:val="00C0113E"/>
    <w:rsid w:val="00C05118"/>
    <w:rsid w:val="00C135E8"/>
    <w:rsid w:val="00C16634"/>
    <w:rsid w:val="00C20F6C"/>
    <w:rsid w:val="00C27EF8"/>
    <w:rsid w:val="00C52C6C"/>
    <w:rsid w:val="00C705D8"/>
    <w:rsid w:val="00C72540"/>
    <w:rsid w:val="00C929EF"/>
    <w:rsid w:val="00CA2995"/>
    <w:rsid w:val="00CA37D8"/>
    <w:rsid w:val="00CA7570"/>
    <w:rsid w:val="00CB49D3"/>
    <w:rsid w:val="00CD0669"/>
    <w:rsid w:val="00CE4F68"/>
    <w:rsid w:val="00CE6753"/>
    <w:rsid w:val="00CF1644"/>
    <w:rsid w:val="00CF41BF"/>
    <w:rsid w:val="00CF5059"/>
    <w:rsid w:val="00D11274"/>
    <w:rsid w:val="00D14E1C"/>
    <w:rsid w:val="00D21019"/>
    <w:rsid w:val="00D27306"/>
    <w:rsid w:val="00D30B2B"/>
    <w:rsid w:val="00D32778"/>
    <w:rsid w:val="00D35BD4"/>
    <w:rsid w:val="00D416E8"/>
    <w:rsid w:val="00D45C08"/>
    <w:rsid w:val="00D603B4"/>
    <w:rsid w:val="00DA04CE"/>
    <w:rsid w:val="00DB2B2C"/>
    <w:rsid w:val="00DB72D5"/>
    <w:rsid w:val="00DD5DE2"/>
    <w:rsid w:val="00DE0EB5"/>
    <w:rsid w:val="00DE2367"/>
    <w:rsid w:val="00DF0E8C"/>
    <w:rsid w:val="00DF40A2"/>
    <w:rsid w:val="00E14BC7"/>
    <w:rsid w:val="00E16153"/>
    <w:rsid w:val="00E24668"/>
    <w:rsid w:val="00E25841"/>
    <w:rsid w:val="00E3396A"/>
    <w:rsid w:val="00E37B9B"/>
    <w:rsid w:val="00E4471F"/>
    <w:rsid w:val="00E62F8A"/>
    <w:rsid w:val="00E67466"/>
    <w:rsid w:val="00E73894"/>
    <w:rsid w:val="00E85651"/>
    <w:rsid w:val="00E87DEA"/>
    <w:rsid w:val="00E97A0B"/>
    <w:rsid w:val="00EB3DE5"/>
    <w:rsid w:val="00EC061D"/>
    <w:rsid w:val="00EE547B"/>
    <w:rsid w:val="00F031A2"/>
    <w:rsid w:val="00F763F4"/>
    <w:rsid w:val="00F8091C"/>
    <w:rsid w:val="00FA7311"/>
    <w:rsid w:val="00FA7D6E"/>
    <w:rsid w:val="00FD11B6"/>
    <w:rsid w:val="00FE257A"/>
    <w:rsid w:val="00FF2638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72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6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9D6A96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C5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C6C"/>
  </w:style>
  <w:style w:type="paragraph" w:styleId="a8">
    <w:name w:val="footer"/>
    <w:basedOn w:val="a"/>
    <w:link w:val="a9"/>
    <w:uiPriority w:val="99"/>
    <w:unhideWhenUsed/>
    <w:rsid w:val="00C5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C6C"/>
  </w:style>
  <w:style w:type="paragraph" w:styleId="aa">
    <w:name w:val="Balloon Text"/>
    <w:basedOn w:val="a"/>
    <w:link w:val="ab"/>
    <w:uiPriority w:val="99"/>
    <w:semiHidden/>
    <w:unhideWhenUsed/>
    <w:rsid w:val="0038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966E-6DE5-40AF-B607-790C9B3F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Асия</cp:lastModifiedBy>
  <cp:revision>68</cp:revision>
  <cp:lastPrinted>2016-06-06T04:45:00Z</cp:lastPrinted>
  <dcterms:created xsi:type="dcterms:W3CDTF">2012-09-03T06:43:00Z</dcterms:created>
  <dcterms:modified xsi:type="dcterms:W3CDTF">2021-07-23T03:51:00Z</dcterms:modified>
</cp:coreProperties>
</file>